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16B6" w:rsidRDefault="00834E44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3E54FC62" wp14:editId="5D631C55">
            <wp:simplePos x="0" y="0"/>
            <wp:positionH relativeFrom="margin">
              <wp:posOffset>6115613</wp:posOffset>
            </wp:positionH>
            <wp:positionV relativeFrom="paragraph">
              <wp:posOffset>-179070</wp:posOffset>
            </wp:positionV>
            <wp:extent cx="1069734" cy="1069734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LTG Barcod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734" cy="10697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6B6">
        <w:rPr>
          <w:noProof/>
        </w:rPr>
        <w:drawing>
          <wp:anchor distT="0" distB="0" distL="114300" distR="114300" simplePos="0" relativeHeight="251658240" behindDoc="0" locked="0" layoutInCell="1" allowOverlap="1" wp14:anchorId="363A32C4" wp14:editId="71BA53D4">
            <wp:simplePos x="0" y="0"/>
            <wp:positionH relativeFrom="column">
              <wp:posOffset>-76389</wp:posOffset>
            </wp:positionH>
            <wp:positionV relativeFrom="paragraph">
              <wp:posOffset>3395</wp:posOffset>
            </wp:positionV>
            <wp:extent cx="3245668" cy="695117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ab Tests Guide Logo (2023)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7749" cy="7234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  <w:t>Phone:  1234567890</w:t>
      </w:r>
    </w:p>
    <w:p w:rsidR="00F816B6" w:rsidRDefault="00F816B6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W. App: 1234567890</w:t>
      </w:r>
      <w:r>
        <w:tab/>
      </w:r>
    </w:p>
    <w:p w:rsidR="00AE0605" w:rsidRDefault="00F816B6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Email: </w:t>
      </w:r>
      <w:hyperlink r:id="rId9" w:history="1">
        <w:r w:rsidR="00AE0605" w:rsidRPr="0087514A">
          <w:rPr>
            <w:rStyle w:val="Hyperlink"/>
          </w:rPr>
          <w:t>labtestsguide@gmail.com</w:t>
        </w:r>
      </w:hyperlink>
    </w:p>
    <w:p w:rsidR="00AE0605" w:rsidRDefault="00AE0605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Website: </w:t>
      </w:r>
      <w:hyperlink r:id="rId10" w:history="1">
        <w:r w:rsidRPr="0087514A">
          <w:rPr>
            <w:rStyle w:val="Hyperlink"/>
          </w:rPr>
          <w:t>www.labtestsguide.com</w:t>
        </w:r>
      </w:hyperlink>
    </w:p>
    <w:p w:rsidR="00AE0605" w:rsidRDefault="007A119A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70528" behindDoc="1" locked="0" layoutInCell="1" allowOverlap="1" wp14:anchorId="597ACB56" wp14:editId="56D79209">
            <wp:simplePos x="0" y="0"/>
            <wp:positionH relativeFrom="column">
              <wp:posOffset>5966749</wp:posOffset>
            </wp:positionH>
            <wp:positionV relativeFrom="paragraph">
              <wp:posOffset>411126</wp:posOffset>
            </wp:positionV>
            <wp:extent cx="1241425" cy="17653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1425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561D0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5C4E54" wp14:editId="6935C3E1">
                <wp:simplePos x="0" y="0"/>
                <wp:positionH relativeFrom="column">
                  <wp:posOffset>3228975</wp:posOffset>
                </wp:positionH>
                <wp:positionV relativeFrom="paragraph">
                  <wp:posOffset>387350</wp:posOffset>
                </wp:positionV>
                <wp:extent cx="161925" cy="971550"/>
                <wp:effectExtent l="0" t="0" r="28575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971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BF5A53" id="Rectangle 8" o:spid="_x0000_s1026" style="position:absolute;margin-left:254.25pt;margin-top:30.5pt;width:12.75pt;height:76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KnXkgIAAKsFAAAOAAAAZHJzL2Uyb0RvYy54bWysVN1PGzEMf5+0/yHK+7heRfmouKIKxDQJ&#10;AQImntNc0ouUxFmS9tr99XNyHwWG9oDWhzQ+2z/bv9i+uNwZTbbCBwW2ouXRhBJhOdTKriv68/nm&#10;2xklITJbMw1WVHQvAr1cfP1y0bq5mEIDuhaeIIgN89ZVtInRzYsi8EYYFo7ACYtKCd6wiKJfF7Vn&#10;LaIbXUwnk5OiBV87D1yEgF+vOyVdZHwpBY/3UgYRia4o5hbz6fO5SmexuGDztWeuUbxPg30iC8OU&#10;xaAj1DWLjGy8+gvKKO4hgIxHHEwBUioucg1YTTl5V81Tw5zItSA5wY00hf8Hy++2D56ouqL4UJYZ&#10;fKJHJI3ZtRbkLNHTujBHqyf34Hsp4DXVupPepH+sguwypfuRUrGLhOPH8qQ8n84o4ag6Py1ns0x5&#10;cXB2PsTvAgxJl4p6DJ6JZNvbEDEgmg4mKVYAreobpXUWUpeIK+3JluH7rtZlShg93lhp+ylHhEme&#10;Raq/qzjf4l6LhKfto5BIHNY4zQnnlj0kwzgXNpadqmG16HKcTfA3ZDmkn3POgAlZYnUjdg8wWHYg&#10;A3ZXbG+fXEXu+NF58q/EOufRI0cGG0dnoyz4jwA0VtVH7uwHkjpqEksrqPfYVh66eQuO3yh83lsW&#10;4gPzOGA4irg04j0eUkNbUehvlDTgf3/0Pdlj36OWkhYHtqLh14Z5QYn+YXEizsvj4zThWTienU5R&#10;8K81q9cauzFXgD1T4npyPF+TfdTDVXowL7hblikqqpjlGLuiPPpBuIrdIsHtxMVymc1wqh2Lt/bJ&#10;8QSeWE3t+7x7Yd71PR5xOO5gGG42f9fqnW3ytLDcRJAqz8GB155v3Ai5cfrtlVbOazlbHXbs4g8A&#10;AAD//wMAUEsDBBQABgAIAAAAIQDKgra33wAAAAoBAAAPAAAAZHJzL2Rvd25yZXYueG1sTI9BS8Qw&#10;EIXvgv8hjODNTVvtutami4giggfdFfSYbSZtsZmUJu3Wf+940tt7zMeb98rt4nox4xg6TwrSVQIC&#10;qfamo0bB+/7xYgMiRE1G955QwTcG2FanJ6UujD/SG8672AgOoVBoBW2MQyFlqFt0Oqz8gMQ360en&#10;I9uxkWbURw53vcySZC2d7og/tHrA+xbrr93kFHxa/bR/eA4v0mazvelepw97PSl1frbc3YKIuMQ/&#10;GH7rc3WouNPBT2SC6BXkySZnVME65U0M5JdXLA4KspSFrEr5f0L1AwAA//8DAFBLAQItABQABgAI&#10;AAAAIQC2gziS/gAAAOEBAAATAAAAAAAAAAAAAAAAAAAAAABbQ29udGVudF9UeXBlc10ueG1sUEsB&#10;Ai0AFAAGAAgAAAAhADj9If/WAAAAlAEAAAsAAAAAAAAAAAAAAAAALwEAAF9yZWxzLy5yZWxzUEsB&#10;Ai0AFAAGAAgAAAAhAJ0gqdeSAgAAqwUAAA4AAAAAAAAAAAAAAAAALgIAAGRycy9lMm9Eb2MueG1s&#10;UEsBAi0AFAAGAAgAAAAhAMqCtrffAAAACgEAAA8AAAAAAAAAAAAAAAAA7AQAAGRycy9kb3ducmV2&#10;LnhtbFBLBQYAAAAABAAEAPMAAAD4BQAAAAA=&#10;" fillcolor="white [3212]" strokecolor="white [3212]" strokeweight="1pt"/>
            </w:pict>
          </mc:Fallback>
        </mc:AlternateContent>
      </w:r>
    </w:p>
    <w:tbl>
      <w:tblPr>
        <w:tblStyle w:val="TableGrid"/>
        <w:tblW w:w="11335" w:type="dxa"/>
        <w:tblLook w:val="04A0" w:firstRow="1" w:lastRow="0" w:firstColumn="1" w:lastColumn="0" w:noHBand="0" w:noVBand="1"/>
      </w:tblPr>
      <w:tblGrid>
        <w:gridCol w:w="11335"/>
      </w:tblGrid>
      <w:tr w:rsidR="00AE0605" w:rsidTr="001561D0">
        <w:trPr>
          <w:trHeight w:val="249"/>
        </w:trPr>
        <w:tc>
          <w:tcPr>
            <w:tcW w:w="11335" w:type="dxa"/>
            <w:shd w:val="clear" w:color="auto" w:fill="538135" w:themeFill="accent6" w:themeFillShade="BF"/>
          </w:tcPr>
          <w:p w:rsidR="00AE0605" w:rsidRPr="00AE0605" w:rsidRDefault="00AE0605" w:rsidP="00BB328A">
            <w:pPr>
              <w:ind w:right="-90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 xml:space="preserve">Address:   </w:t>
            </w:r>
            <w:r w:rsidR="00BB328A">
              <w:rPr>
                <w:b/>
                <w:color w:val="FFFFFF" w:themeColor="background1"/>
              </w:rPr>
              <w:t xml:space="preserve">   </w:t>
            </w:r>
            <w:r>
              <w:rPr>
                <w:b/>
                <w:color w:val="FFFFFF" w:themeColor="background1"/>
              </w:rPr>
              <w:t xml:space="preserve">  </w:t>
            </w:r>
            <w:r w:rsidRPr="00AE0605">
              <w:rPr>
                <w:b/>
                <w:color w:val="FFFFFF" w:themeColor="background1"/>
              </w:rPr>
              <w:t xml:space="preserve">This is the address of Lab, State Lab, Collection Center or </w:t>
            </w:r>
            <w:proofErr w:type="spellStart"/>
            <w:r w:rsidRPr="00AE0605">
              <w:rPr>
                <w:b/>
                <w:color w:val="FFFFFF" w:themeColor="background1"/>
              </w:rPr>
              <w:t>Specimin</w:t>
            </w:r>
            <w:proofErr w:type="spellEnd"/>
            <w:r w:rsidRPr="00AE0605">
              <w:rPr>
                <w:b/>
                <w:color w:val="FFFFFF" w:themeColor="background1"/>
              </w:rPr>
              <w:t xml:space="preserve"> Pick Up Point.</w:t>
            </w:r>
          </w:p>
        </w:tc>
      </w:tr>
    </w:tbl>
    <w:tbl>
      <w:tblPr>
        <w:tblStyle w:val="PlainTable2"/>
        <w:tblpPr w:leftFromText="180" w:rightFromText="180" w:vertAnchor="text" w:tblpY="94"/>
        <w:tblW w:w="0" w:type="auto"/>
        <w:tblBorders>
          <w:insideH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854"/>
        <w:gridCol w:w="1854"/>
        <w:gridCol w:w="1602"/>
        <w:gridCol w:w="1530"/>
        <w:gridCol w:w="2430"/>
      </w:tblGrid>
      <w:tr w:rsidR="007C07FC" w:rsidTr="001561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</w:pPr>
            <w:r>
              <w:t>Pt. Name</w:t>
            </w:r>
          </w:p>
        </w:tc>
        <w:tc>
          <w:tcPr>
            <w:tcW w:w="1854" w:type="dxa"/>
            <w:tcBorders>
              <w:bottom w:val="none" w:sz="0" w:space="0" w:color="auto"/>
            </w:tcBorders>
          </w:tcPr>
          <w:p w:rsidR="00C00A31" w:rsidRP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C00A31">
              <w:rPr>
                <w:b w:val="0"/>
              </w:rPr>
              <w:t>Lab Tests Guide</w:t>
            </w:r>
          </w:p>
        </w:tc>
        <w:tc>
          <w:tcPr>
            <w:tcW w:w="1602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Registered On</w:t>
            </w:r>
          </w:p>
        </w:tc>
        <w:tc>
          <w:tcPr>
            <w:tcW w:w="2430" w:type="dxa"/>
            <w:tcBorders>
              <w:bottom w:val="none" w:sz="0" w:space="0" w:color="auto"/>
            </w:tcBorders>
          </w:tcPr>
          <w:p w:rsidR="00C00A31" w:rsidRPr="007C07FC" w:rsidRDefault="007C07FC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</w:rPr>
            </w:pPr>
            <w:r w:rsidRPr="007C07FC">
              <w:rPr>
                <w:b w:val="0"/>
                <w:sz w:val="18"/>
                <w:szCs w:val="18"/>
              </w:rPr>
              <w:t>January 1, 2026</w:t>
            </w:r>
            <w:r>
              <w:rPr>
                <w:b w:val="0"/>
                <w:sz w:val="18"/>
                <w:szCs w:val="18"/>
              </w:rPr>
              <w:t xml:space="preserve"> 10:33:28 PM</w:t>
            </w:r>
          </w:p>
        </w:tc>
      </w:tr>
      <w:tr w:rsidR="0056457A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</w:pPr>
            <w:r>
              <w:t>Age/Sex</w:t>
            </w:r>
          </w:p>
        </w:tc>
        <w:tc>
          <w:tcPr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34 Y / Male</w:t>
            </w:r>
          </w:p>
        </w:tc>
        <w:tc>
          <w:tcPr>
            <w:tcW w:w="1602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Pr="00C00A31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C00A31">
              <w:rPr>
                <w:b/>
              </w:rPr>
              <w:t>Reported on</w:t>
            </w:r>
          </w:p>
        </w:tc>
        <w:tc>
          <w:tcPr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P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56457A">
              <w:rPr>
                <w:sz w:val="18"/>
                <w:szCs w:val="18"/>
              </w:rPr>
              <w:t>January 1, 2026 10:33:28 PM</w:t>
            </w:r>
          </w:p>
        </w:tc>
      </w:tr>
      <w:tr w:rsidR="0056457A" w:rsidTr="0056457A">
        <w:trPr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</w:tcPr>
          <w:p w:rsidR="0056457A" w:rsidRDefault="0056457A" w:rsidP="0056457A">
            <w:pPr>
              <w:ind w:right="-90"/>
            </w:pPr>
            <w:r>
              <w:t>Contact No</w:t>
            </w:r>
          </w:p>
        </w:tc>
        <w:tc>
          <w:tcPr>
            <w:tcW w:w="1854" w:type="dxa"/>
          </w:tcPr>
          <w:p w:rsidR="0056457A" w:rsidRDefault="007A119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+1234567890</w:t>
            </w:r>
          </w:p>
        </w:tc>
        <w:tc>
          <w:tcPr>
            <w:tcW w:w="1602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0A31">
              <w:rPr>
                <w:b/>
              </w:rPr>
              <w:t>Consultant</w:t>
            </w:r>
          </w:p>
        </w:tc>
        <w:tc>
          <w:tcPr>
            <w:tcW w:w="2430" w:type="dxa"/>
          </w:tcPr>
          <w:p w:rsidR="0056457A" w:rsidRDefault="007A119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Lab Tests Guide</w:t>
            </w:r>
          </w:p>
        </w:tc>
      </w:tr>
      <w:tr w:rsidR="0056457A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</w:pPr>
            <w:r>
              <w:t xml:space="preserve"> Specimen</w:t>
            </w:r>
          </w:p>
        </w:tc>
        <w:tc>
          <w:tcPr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C81E39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81E39">
              <w:t>Sputum/Fluid</w:t>
            </w:r>
          </w:p>
        </w:tc>
        <w:tc>
          <w:tcPr>
            <w:tcW w:w="1602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0A31">
              <w:rPr>
                <w:b/>
              </w:rPr>
              <w:t>Reference</w:t>
            </w:r>
          </w:p>
        </w:tc>
        <w:tc>
          <w:tcPr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7A119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LTG</w:t>
            </w:r>
          </w:p>
        </w:tc>
      </w:tr>
    </w:tbl>
    <w:p w:rsidR="007958AC" w:rsidRDefault="007A119A" w:rsidP="00C00A31">
      <w:pPr>
        <w:spacing w:after="0"/>
        <w:ind w:right="-90"/>
        <w:rPr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72576" behindDoc="1" locked="0" layoutInCell="1" allowOverlap="1" wp14:anchorId="52781EE2" wp14:editId="6545A428">
            <wp:simplePos x="0" y="0"/>
            <wp:positionH relativeFrom="column">
              <wp:posOffset>5998700</wp:posOffset>
            </wp:positionH>
            <wp:positionV relativeFrom="paragraph">
              <wp:posOffset>468807</wp:posOffset>
            </wp:positionV>
            <wp:extent cx="1241425" cy="176530"/>
            <wp:effectExtent l="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1425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58AC" w:rsidRPr="007958AC">
        <w:rPr>
          <w:b/>
          <w:sz w:val="16"/>
          <w:szCs w:val="16"/>
        </w:rPr>
        <w:t xml:space="preserve">Patient ID: </w:t>
      </w:r>
      <w:r>
        <w:rPr>
          <w:sz w:val="16"/>
          <w:szCs w:val="16"/>
        </w:rPr>
        <w:t>2601</w:t>
      </w:r>
      <w:r w:rsidR="007958AC">
        <w:rPr>
          <w:sz w:val="16"/>
          <w:szCs w:val="16"/>
        </w:rPr>
        <w:t>01-234-234</w:t>
      </w:r>
    </w:p>
    <w:p w:rsidR="007A119A" w:rsidRDefault="007A119A" w:rsidP="007A119A">
      <w:pPr>
        <w:spacing w:after="0" w:line="360" w:lineRule="auto"/>
        <w:ind w:right="-90"/>
        <w:rPr>
          <w:sz w:val="16"/>
          <w:szCs w:val="16"/>
        </w:rPr>
      </w:pPr>
      <w:r w:rsidRPr="007958AC">
        <w:rPr>
          <w:b/>
          <w:sz w:val="16"/>
          <w:szCs w:val="16"/>
        </w:rPr>
        <w:t xml:space="preserve">Patient ID: </w:t>
      </w:r>
      <w:r>
        <w:rPr>
          <w:sz w:val="16"/>
          <w:szCs w:val="16"/>
        </w:rPr>
        <w:t>2601</w:t>
      </w:r>
      <w:r w:rsidRPr="007958AC">
        <w:rPr>
          <w:sz w:val="16"/>
          <w:szCs w:val="16"/>
        </w:rPr>
        <w:t>01-234-2348</w:t>
      </w:r>
      <w:r>
        <w:rPr>
          <w:sz w:val="16"/>
          <w:szCs w:val="16"/>
        </w:rPr>
        <w:t xml:space="preserve"> </w:t>
      </w:r>
    </w:p>
    <w:p w:rsidR="007C07FC" w:rsidRDefault="001561D0" w:rsidP="0056457A">
      <w:pPr>
        <w:spacing w:after="0" w:line="720" w:lineRule="auto"/>
        <w:ind w:right="-90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68C4F5" wp14:editId="3A58C2E5">
                <wp:simplePos x="0" y="0"/>
                <wp:positionH relativeFrom="column">
                  <wp:posOffset>-17467</wp:posOffset>
                </wp:positionH>
                <wp:positionV relativeFrom="paragraph">
                  <wp:posOffset>224420</wp:posOffset>
                </wp:positionV>
                <wp:extent cx="7211028" cy="45719"/>
                <wp:effectExtent l="0" t="0" r="28575" b="1206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1028" cy="45719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2A1C4B" id="Rectangle 7" o:spid="_x0000_s1026" style="position:absolute;margin-left:-1.4pt;margin-top:17.65pt;width:567.8pt;height:3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gNLmgIAAPsFAAAOAAAAZHJzL2Uyb0RvYy54bWy0VFFP2zAQfp+0/2D5fSSpgI6KFFUgpkkM&#10;EDDxbBy7sWT7PNtt2v36nZ00FFbtYdpeEp/v7ru7z3d3frExmqyFDwpsTaujkhJhOTTKLmv6/en6&#10;02dKQmS2YRqsqOlWBHox//jhvHMzMYEWdCM8QRAbZp2raRujmxVF4K0wLByBExaVErxhEUW/LBrP&#10;OkQ3upiU5WnRgW+cBy5CwNurXknnGV9KweOdlEFEomuKucX89fn7kr7F/JzNlp65VvEhDfYXWRim&#10;LAYdoa5YZGTl1W9QRnEPAWQ84mAKkFJxkWvAaqryXTWPLXMi14LkBDfSFP4dLL9d33uimppOKbHM&#10;4BM9IGnMLrUg00RP58IMrR7dvR+kgMdU60Z6k/5YBdlkSrcjpWITCcfL6aSqygk2AUfd8cm0OkuY&#10;xauz8yF+EWBIOtTUY/BMJFvfhNib7kxSrABaNddK6yykLhGX2pM1w/dlnAsbT7O7Xplv0PT305Oy&#10;zC+NYXNjJZecxBs0bf9rAAyeIhSJz57BfIpbLVJcbR+ExIdAzia5gjHT/eKqXtWyRvTXqbTDtWXA&#10;hCyRrRF7ADhEXDW8zGCfXEWeoNG5/FNi/VuNHjky2Dg6G2XBHwLQcYzc2+9I6qlJLL1As8U29dDP&#10;b3D8WmG73LAQ75nHgcXRxiUU7/AjNXQ1heFESQv+56H7ZI9zhFpKOlwANQ0/VswLSvRXixN2Vh0f&#10;p42RBezcCQp+X/Oyr7ErcwnYgxWuO8fzMdlHvTtKD+YZd9UiRUUVsxxj15RHvxMuY7+YcNtxsVhk&#10;M9wSjsUb++h4Ak+spnF42jwz74aZiThst7BbFmz2bnR62+RpYbGKIFWeq1deB75xw+ShGLZhWmH7&#10;crZ63dnzXwAAAP//AwBQSwMEFAAGAAgAAAAhABIFrDrdAAAACQEAAA8AAABkcnMvZG93bnJldi54&#10;bWxMj8FOwzAQRO9I/IO1SNxapwmtIMSpUCQQB1SJwge48ZIE7HVkb9vw9zgnetyZ0czbajs5K04Y&#10;4uBJwWqZgUBqvRmoU/D58by4BxFZk9HWEyr4xQjb+vqq0qXxZ3rH0547kUoollpBzzyWUsa2R6fj&#10;0o9IyfvywWlOZ+ikCfqcyp2VeZZtpNMDpYVej9j02P7sj04BD7vvvPFNfJ2M592DbcPm5U2p25vp&#10;6REE48T/YZjxEzrUiengj2SisAoWeSJnBcW6ADH7q2JWDgru8jXIupKXH9R/AAAA//8DAFBLAQIt&#10;ABQABgAIAAAAIQC2gziS/gAAAOEBAAATAAAAAAAAAAAAAAAAAAAAAABbQ29udGVudF9UeXBlc10u&#10;eG1sUEsBAi0AFAAGAAgAAAAhADj9If/WAAAAlAEAAAsAAAAAAAAAAAAAAAAALwEAAF9yZWxzLy5y&#10;ZWxzUEsBAi0AFAAGAAgAAAAhAEPuA0uaAgAA+wUAAA4AAAAAAAAAAAAAAAAALgIAAGRycy9lMm9E&#10;b2MueG1sUEsBAi0AFAAGAAgAAAAhABIFrDrdAAAACQEAAA8AAAAAAAAAAAAAAAAA9AQAAGRycy9k&#10;b3ducmV2LnhtbFBLBQYAAAAABAAEAPMAAAD+BQAAAAA=&#10;" fillcolor="#538135 [2409]" strokecolor="#538135 [2409]" strokeweight="1pt"/>
            </w:pict>
          </mc:Fallback>
        </mc:AlternateContent>
      </w:r>
      <w:r w:rsidR="004F2B6C" w:rsidRPr="004F2B6C">
        <w:rPr>
          <w:b/>
          <w:sz w:val="16"/>
          <w:szCs w:val="16"/>
        </w:rPr>
        <w:t>Registered By:</w:t>
      </w:r>
      <w:r w:rsidR="004F2B6C">
        <w:rPr>
          <w:sz w:val="16"/>
          <w:szCs w:val="16"/>
        </w:rPr>
        <w:t xml:space="preserve"> LTG</w:t>
      </w:r>
    </w:p>
    <w:tbl>
      <w:tblPr>
        <w:tblStyle w:val="PlainTable2"/>
        <w:tblpPr w:leftFromText="180" w:rightFromText="180" w:vertAnchor="text" w:horzAnchor="margin" w:tblpY="643"/>
        <w:tblW w:w="11222" w:type="dxa"/>
        <w:tblLook w:val="04A0" w:firstRow="1" w:lastRow="0" w:firstColumn="1" w:lastColumn="0" w:noHBand="0" w:noVBand="1"/>
      </w:tblPr>
      <w:tblGrid>
        <w:gridCol w:w="7043"/>
        <w:gridCol w:w="4179"/>
      </w:tblGrid>
      <w:tr w:rsidR="0027433D" w:rsidRPr="0056457A" w:rsidTr="0027433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3" w:type="dxa"/>
            <w:vAlign w:val="center"/>
          </w:tcPr>
          <w:p w:rsidR="0027433D" w:rsidRPr="0056457A" w:rsidRDefault="0027433D" w:rsidP="0056457A">
            <w:pPr>
              <w:ind w:right="-9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Test Parameter</w:t>
            </w:r>
          </w:p>
        </w:tc>
        <w:tc>
          <w:tcPr>
            <w:tcW w:w="4179" w:type="dxa"/>
            <w:vAlign w:val="center"/>
          </w:tcPr>
          <w:p w:rsidR="0027433D" w:rsidRPr="0056457A" w:rsidRDefault="0027433D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27433D" w:rsidRPr="007C07FC" w:rsidTr="002743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3" w:type="dxa"/>
            <w:vAlign w:val="center"/>
          </w:tcPr>
          <w:p w:rsidR="0027433D" w:rsidRDefault="0027433D" w:rsidP="0056457A">
            <w:pPr>
              <w:ind w:right="-90"/>
            </w:pPr>
            <w:r w:rsidRPr="0027433D">
              <w:t xml:space="preserve">AFB Smear </w:t>
            </w:r>
          </w:p>
          <w:p w:rsidR="0027433D" w:rsidRPr="0027433D" w:rsidRDefault="0027433D" w:rsidP="0056457A">
            <w:pPr>
              <w:ind w:right="-90"/>
              <w:rPr>
                <w:b w:val="0"/>
                <w:sz w:val="18"/>
                <w:szCs w:val="18"/>
              </w:rPr>
            </w:pPr>
            <w:r w:rsidRPr="0027433D">
              <w:rPr>
                <w:b w:val="0"/>
                <w:sz w:val="18"/>
                <w:szCs w:val="18"/>
              </w:rPr>
              <w:t xml:space="preserve">(Z-N or </w:t>
            </w:r>
            <w:proofErr w:type="spellStart"/>
            <w:r w:rsidRPr="0027433D">
              <w:rPr>
                <w:b w:val="0"/>
                <w:sz w:val="18"/>
                <w:szCs w:val="18"/>
              </w:rPr>
              <w:t>Auramin</w:t>
            </w:r>
            <w:proofErr w:type="spellEnd"/>
            <w:r w:rsidRPr="0027433D">
              <w:rPr>
                <w:b w:val="0"/>
                <w:sz w:val="18"/>
                <w:szCs w:val="18"/>
              </w:rPr>
              <w:t xml:space="preserve"> or </w:t>
            </w:r>
            <w:proofErr w:type="spellStart"/>
            <w:r w:rsidRPr="0027433D">
              <w:rPr>
                <w:b w:val="0"/>
                <w:sz w:val="18"/>
                <w:szCs w:val="18"/>
              </w:rPr>
              <w:t>Kinyoun</w:t>
            </w:r>
            <w:proofErr w:type="spellEnd"/>
            <w:r w:rsidRPr="0027433D">
              <w:rPr>
                <w:b w:val="0"/>
                <w:sz w:val="18"/>
                <w:szCs w:val="18"/>
              </w:rPr>
              <w:t xml:space="preserve"> Stain)</w:t>
            </w:r>
          </w:p>
        </w:tc>
        <w:tc>
          <w:tcPr>
            <w:tcW w:w="4179" w:type="dxa"/>
            <w:vAlign w:val="center"/>
          </w:tcPr>
          <w:p w:rsidR="0027433D" w:rsidRPr="00FD3E0B" w:rsidRDefault="00FD3E0B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0000"/>
              </w:rPr>
            </w:pPr>
            <w:r w:rsidRPr="00FD3E0B">
              <w:rPr>
                <w:b/>
                <w:color w:val="FF0000"/>
              </w:rPr>
              <w:t>AFB are Seen (Positive)</w:t>
            </w:r>
          </w:p>
        </w:tc>
      </w:tr>
      <w:tr w:rsidR="00C81E39" w:rsidRPr="007C07FC" w:rsidTr="0027433D">
        <w:trPr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3" w:type="dxa"/>
            <w:vAlign w:val="center"/>
          </w:tcPr>
          <w:p w:rsidR="00C81E39" w:rsidRPr="0027433D" w:rsidRDefault="00C81E39" w:rsidP="0056457A">
            <w:pPr>
              <w:ind w:right="-90"/>
            </w:pPr>
            <w:r>
              <w:t>Culture Growth 1</w:t>
            </w:r>
            <w:r>
              <w:br/>
              <w:t xml:space="preserve"> </w:t>
            </w:r>
            <w:r w:rsidRPr="00C81E39">
              <w:rPr>
                <w:b w:val="0"/>
                <w:sz w:val="18"/>
                <w:szCs w:val="18"/>
              </w:rPr>
              <w:t>This is the Initial</w:t>
            </w:r>
            <w:r>
              <w:t xml:space="preserve"> </w:t>
            </w:r>
            <w:r w:rsidRPr="00C81E39">
              <w:rPr>
                <w:b w:val="0"/>
                <w:sz w:val="18"/>
                <w:szCs w:val="18"/>
              </w:rPr>
              <w:t>Report</w:t>
            </w:r>
          </w:p>
        </w:tc>
        <w:tc>
          <w:tcPr>
            <w:tcW w:w="4179" w:type="dxa"/>
            <w:vAlign w:val="center"/>
          </w:tcPr>
          <w:p w:rsidR="00C81E39" w:rsidRDefault="00FD3E0B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AFB Isolated after 3 Weeks at 37°C</w:t>
            </w:r>
          </w:p>
        </w:tc>
      </w:tr>
      <w:tr w:rsidR="00C81E39" w:rsidRPr="007C07FC" w:rsidTr="002743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3" w:type="dxa"/>
            <w:vAlign w:val="center"/>
          </w:tcPr>
          <w:p w:rsidR="00C81E39" w:rsidRPr="0027433D" w:rsidRDefault="00C81E39" w:rsidP="00C81E39">
            <w:pPr>
              <w:ind w:right="-90"/>
            </w:pPr>
            <w:r>
              <w:t>Culture Growth 2</w:t>
            </w:r>
            <w:r>
              <w:br/>
              <w:t xml:space="preserve"> </w:t>
            </w:r>
            <w:r w:rsidRPr="00C81E39">
              <w:rPr>
                <w:b w:val="0"/>
                <w:sz w:val="18"/>
                <w:szCs w:val="18"/>
              </w:rPr>
              <w:t>This is the Initial</w:t>
            </w:r>
            <w:r>
              <w:t xml:space="preserve"> </w:t>
            </w:r>
            <w:r w:rsidRPr="00C81E39">
              <w:rPr>
                <w:b w:val="0"/>
                <w:sz w:val="18"/>
                <w:szCs w:val="18"/>
              </w:rPr>
              <w:t>Report</w:t>
            </w:r>
          </w:p>
        </w:tc>
        <w:tc>
          <w:tcPr>
            <w:tcW w:w="4179" w:type="dxa"/>
            <w:vAlign w:val="center"/>
          </w:tcPr>
          <w:p w:rsidR="00C81E39" w:rsidRDefault="00FD3E0B" w:rsidP="00C81E39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Growth observed with characteristic rough, buff-colored colonies. AFB Isolated after 6 Weeks at 37°C</w:t>
            </w:r>
          </w:p>
        </w:tc>
      </w:tr>
    </w:tbl>
    <w:p w:rsidR="00C00A31" w:rsidRDefault="00C71E91" w:rsidP="00F816B6">
      <w:pPr>
        <w:spacing w:after="0"/>
        <w:ind w:right="-90"/>
      </w:pPr>
      <w:r w:rsidRPr="0027433D">
        <w:rPr>
          <w:b/>
          <w:sz w:val="36"/>
          <w:szCs w:val="36"/>
        </w:rPr>
        <w:t>AFB Culture Report</w:t>
      </w:r>
    </w:p>
    <w:p w:rsidR="004F2B6C" w:rsidRDefault="004F2B6C" w:rsidP="00F816B6">
      <w:pPr>
        <w:spacing w:after="0"/>
        <w:ind w:right="-90"/>
      </w:pPr>
    </w:p>
    <w:p w:rsidR="004F2B6C" w:rsidRPr="009047E3" w:rsidRDefault="009047E3" w:rsidP="00F816B6">
      <w:pPr>
        <w:spacing w:after="0"/>
        <w:ind w:right="-90"/>
        <w:rPr>
          <w:b/>
          <w:sz w:val="26"/>
          <w:szCs w:val="26"/>
        </w:rPr>
      </w:pPr>
      <w:r w:rsidRPr="009047E3">
        <w:rPr>
          <w:b/>
          <w:sz w:val="26"/>
          <w:szCs w:val="26"/>
        </w:rPr>
        <w:t>Interpretation:</w:t>
      </w:r>
    </w:p>
    <w:p w:rsidR="00FD3E0B" w:rsidRDefault="007C07FC" w:rsidP="00F816B6">
      <w:pPr>
        <w:spacing w:after="0"/>
        <w:ind w:right="-90"/>
      </w:pPr>
      <w:r>
        <w:tab/>
      </w:r>
      <w:r w:rsidR="00FD3E0B">
        <w:t xml:space="preserve">Positive AFB culture indicates the presence of viable Mycobacterium tuberculosis in the specimen, </w:t>
      </w:r>
    </w:p>
    <w:p w:rsidR="007C07FC" w:rsidRDefault="00FD3E0B" w:rsidP="00F816B6">
      <w:pPr>
        <w:spacing w:after="0"/>
        <w:ind w:right="-90"/>
      </w:pPr>
      <w:proofErr w:type="gramStart"/>
      <w:r>
        <w:t>suggestive</w:t>
      </w:r>
      <w:proofErr w:type="gramEnd"/>
      <w:r>
        <w:t xml:space="preserve"> of active tuberculosis.</w:t>
      </w:r>
    </w:p>
    <w:p w:rsidR="004F2B6C" w:rsidRDefault="004F2B6C" w:rsidP="00F816B6">
      <w:pPr>
        <w:spacing w:after="0"/>
        <w:ind w:right="-90"/>
      </w:pPr>
    </w:p>
    <w:p w:rsidR="009047E3" w:rsidRPr="009047E3" w:rsidRDefault="009047E3" w:rsidP="009047E3">
      <w:pPr>
        <w:spacing w:after="0"/>
        <w:ind w:right="-90"/>
        <w:rPr>
          <w:b/>
          <w:sz w:val="26"/>
          <w:szCs w:val="26"/>
        </w:rPr>
      </w:pPr>
      <w:r w:rsidRPr="009047E3">
        <w:rPr>
          <w:b/>
          <w:sz w:val="26"/>
          <w:szCs w:val="26"/>
        </w:rPr>
        <w:t>Methodology:</w:t>
      </w:r>
    </w:p>
    <w:p w:rsidR="009047E3" w:rsidRDefault="009047E3" w:rsidP="009047E3">
      <w:pPr>
        <w:pStyle w:val="ListParagraph"/>
        <w:numPr>
          <w:ilvl w:val="0"/>
          <w:numId w:val="4"/>
        </w:numPr>
        <w:spacing w:after="0"/>
        <w:ind w:right="-90"/>
      </w:pPr>
      <w:r>
        <w:t>Specimen decontaminated and concentrated.</w:t>
      </w:r>
    </w:p>
    <w:p w:rsidR="009047E3" w:rsidRDefault="009047E3" w:rsidP="009047E3">
      <w:pPr>
        <w:pStyle w:val="ListParagraph"/>
        <w:numPr>
          <w:ilvl w:val="0"/>
          <w:numId w:val="4"/>
        </w:numPr>
        <w:spacing w:after="0"/>
        <w:ind w:right="-90"/>
      </w:pPr>
      <w:r>
        <w:t>Inoculated onto Lowenstein-Jensen (LJ) medium.</w:t>
      </w:r>
    </w:p>
    <w:p w:rsidR="009047E3" w:rsidRDefault="009047E3" w:rsidP="009047E3">
      <w:pPr>
        <w:pStyle w:val="ListParagraph"/>
        <w:numPr>
          <w:ilvl w:val="0"/>
          <w:numId w:val="4"/>
        </w:numPr>
        <w:spacing w:after="0"/>
        <w:ind w:right="-90"/>
      </w:pPr>
      <w:r>
        <w:t>Incubated at 37°C for up to 8 weeks.</w:t>
      </w:r>
    </w:p>
    <w:p w:rsidR="009047E3" w:rsidRDefault="009047E3" w:rsidP="009047E3">
      <w:pPr>
        <w:pStyle w:val="ListParagraph"/>
        <w:numPr>
          <w:ilvl w:val="0"/>
          <w:numId w:val="4"/>
        </w:numPr>
        <w:spacing w:after="0"/>
        <w:ind w:right="-90"/>
      </w:pPr>
      <w:r>
        <w:t>Weekly observation for colony growth.</w:t>
      </w:r>
    </w:p>
    <w:p w:rsidR="009047E3" w:rsidRDefault="009047E3" w:rsidP="00F816B6">
      <w:pPr>
        <w:spacing w:after="0"/>
        <w:ind w:right="-90"/>
      </w:pPr>
    </w:p>
    <w:p w:rsidR="009047E3" w:rsidRPr="009047E3" w:rsidRDefault="009047E3" w:rsidP="009047E3">
      <w:pPr>
        <w:spacing w:after="0"/>
        <w:ind w:right="-90"/>
        <w:rPr>
          <w:b/>
          <w:sz w:val="26"/>
          <w:szCs w:val="26"/>
        </w:rPr>
      </w:pPr>
      <w:r w:rsidRPr="009047E3">
        <w:rPr>
          <w:b/>
          <w:sz w:val="26"/>
          <w:szCs w:val="26"/>
        </w:rPr>
        <w:t>Clinical Significance:</w:t>
      </w:r>
    </w:p>
    <w:p w:rsidR="00FD3E0B" w:rsidRDefault="00FD3E0B" w:rsidP="00FD3E0B">
      <w:pPr>
        <w:pStyle w:val="ListParagraph"/>
        <w:numPr>
          <w:ilvl w:val="0"/>
          <w:numId w:val="7"/>
        </w:numPr>
        <w:spacing w:after="0"/>
        <w:ind w:right="-90"/>
      </w:pPr>
      <w:r>
        <w:t>Confirms active tuberculosis infection.</w:t>
      </w:r>
    </w:p>
    <w:p w:rsidR="00FD3E0B" w:rsidRDefault="00FD3E0B" w:rsidP="00FD3E0B">
      <w:pPr>
        <w:pStyle w:val="ListParagraph"/>
        <w:numPr>
          <w:ilvl w:val="0"/>
          <w:numId w:val="7"/>
        </w:numPr>
        <w:spacing w:after="0"/>
        <w:ind w:right="-90"/>
      </w:pPr>
      <w:r>
        <w:t>Guides appropriate anti-tuberculosis treatment.</w:t>
      </w:r>
    </w:p>
    <w:p w:rsidR="00FD3E0B" w:rsidRDefault="00FD3E0B" w:rsidP="00FD3E0B">
      <w:pPr>
        <w:pStyle w:val="ListParagraph"/>
        <w:numPr>
          <w:ilvl w:val="0"/>
          <w:numId w:val="7"/>
        </w:numPr>
        <w:spacing w:after="0"/>
        <w:ind w:right="-90"/>
      </w:pPr>
      <w:r>
        <w:t>May require further drug susceptibility testing to guide therapy.</w:t>
      </w:r>
    </w:p>
    <w:p w:rsidR="00FD3E0B" w:rsidRDefault="00FD3E0B" w:rsidP="00FD3E0B">
      <w:pPr>
        <w:spacing w:after="0"/>
        <w:ind w:left="360" w:right="-90"/>
      </w:pPr>
    </w:p>
    <w:p w:rsidR="009047E3" w:rsidRPr="009047E3" w:rsidRDefault="009047E3" w:rsidP="009047E3">
      <w:pPr>
        <w:spacing w:after="0"/>
        <w:ind w:right="-90"/>
        <w:rPr>
          <w:b/>
          <w:sz w:val="26"/>
          <w:szCs w:val="26"/>
        </w:rPr>
      </w:pPr>
      <w:r w:rsidRPr="009047E3">
        <w:rPr>
          <w:b/>
          <w:sz w:val="26"/>
          <w:szCs w:val="26"/>
        </w:rPr>
        <w:t>Limitations:</w:t>
      </w:r>
    </w:p>
    <w:p w:rsidR="00FD3E0B" w:rsidRDefault="00FD3E0B" w:rsidP="00FD3E0B">
      <w:pPr>
        <w:pStyle w:val="ListParagraph"/>
        <w:numPr>
          <w:ilvl w:val="0"/>
          <w:numId w:val="8"/>
        </w:numPr>
        <w:spacing w:after="0"/>
        <w:ind w:right="-90"/>
      </w:pPr>
      <w:r>
        <w:t>Slow-growing nature may delay r</w:t>
      </w:r>
      <w:bookmarkStart w:id="0" w:name="_GoBack"/>
      <w:bookmarkEnd w:id="0"/>
      <w:r>
        <w:t>esult.</w:t>
      </w:r>
    </w:p>
    <w:p w:rsidR="00FD3E0B" w:rsidRDefault="00FD3E0B" w:rsidP="00FD3E0B">
      <w:pPr>
        <w:pStyle w:val="ListParagraph"/>
        <w:numPr>
          <w:ilvl w:val="0"/>
          <w:numId w:val="8"/>
        </w:numPr>
        <w:spacing w:after="0"/>
        <w:ind w:right="-90"/>
      </w:pPr>
      <w:r>
        <w:t>Rare atypical mycobacteria may require molecular confirmation.</w:t>
      </w:r>
    </w:p>
    <w:p w:rsidR="009047E3" w:rsidRDefault="00FD3E0B" w:rsidP="00FD3E0B">
      <w:pPr>
        <w:pStyle w:val="ListParagraph"/>
        <w:numPr>
          <w:ilvl w:val="0"/>
          <w:numId w:val="8"/>
        </w:numPr>
        <w:spacing w:after="0"/>
        <w:ind w:right="-90"/>
      </w:pPr>
      <w:r>
        <w:t>Negative smears do not rule out infection if culture is positive.</w:t>
      </w:r>
    </w:p>
    <w:p w:rsidR="004F2B6C" w:rsidRDefault="00834E44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2540D897" wp14:editId="43C1DF96">
            <wp:simplePos x="0" y="0"/>
            <wp:positionH relativeFrom="column">
              <wp:posOffset>6382313</wp:posOffset>
            </wp:positionH>
            <wp:positionV relativeFrom="paragraph">
              <wp:posOffset>40640</wp:posOffset>
            </wp:positionV>
            <wp:extent cx="731124" cy="731124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TG New Transparent Logo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124" cy="7311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E0605" w:rsidRDefault="004F2B6C" w:rsidP="00513970">
      <w:pPr>
        <w:spacing w:line="240" w:lineRule="auto"/>
        <w:ind w:right="-90"/>
        <w:jc w:val="center"/>
        <w:rPr>
          <w:b/>
        </w:rPr>
      </w:pPr>
      <w:r w:rsidRPr="004F2B6C">
        <w:rPr>
          <w:b/>
        </w:rPr>
        <w:t>-------------- End Report ----------------</w:t>
      </w:r>
    </w:p>
    <w:p w:rsidR="00513970" w:rsidRPr="00513970" w:rsidRDefault="00513970" w:rsidP="00513970">
      <w:pPr>
        <w:spacing w:after="10"/>
        <w:ind w:right="-86"/>
        <w:jc w:val="center"/>
        <w:rPr>
          <w:b/>
          <w:sz w:val="16"/>
          <w:szCs w:val="16"/>
        </w:rPr>
      </w:pPr>
      <w:r w:rsidRPr="00513970">
        <w:rPr>
          <w:b/>
          <w:sz w:val="16"/>
          <w:szCs w:val="16"/>
        </w:rPr>
        <w:t>Note: This demo test report is for educational purposes only and not intended for legal or clinical use.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18"/>
        <w:gridCol w:w="2807"/>
        <w:gridCol w:w="2813"/>
        <w:gridCol w:w="2717"/>
      </w:tblGrid>
      <w:tr w:rsidR="004F2B6C" w:rsidRPr="004F2B6C" w:rsidTr="001561D0">
        <w:tc>
          <w:tcPr>
            <w:tcW w:w="2818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Technologist Name</w:t>
            </w:r>
          </w:p>
        </w:tc>
        <w:tc>
          <w:tcPr>
            <w:tcW w:w="2807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1 Name</w:t>
            </w:r>
          </w:p>
        </w:tc>
        <w:tc>
          <w:tcPr>
            <w:tcW w:w="2813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2 Name</w:t>
            </w:r>
          </w:p>
        </w:tc>
        <w:tc>
          <w:tcPr>
            <w:tcW w:w="2717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3 Name</w:t>
            </w:r>
          </w:p>
        </w:tc>
      </w:tr>
      <w:tr w:rsidR="004F2B6C" w:rsidTr="001561D0">
        <w:tc>
          <w:tcPr>
            <w:tcW w:w="2818" w:type="dxa"/>
          </w:tcPr>
          <w:p w:rsidR="004F2B6C" w:rsidRDefault="004F2B6C" w:rsidP="004F2B6C">
            <w:pPr>
              <w:ind w:right="-90"/>
            </w:pPr>
            <w:r>
              <w:t>Biochemist</w:t>
            </w:r>
            <w:r>
              <w:br/>
              <w:t>Education etc.</w:t>
            </w:r>
          </w:p>
        </w:tc>
        <w:tc>
          <w:tcPr>
            <w:tcW w:w="2807" w:type="dxa"/>
          </w:tcPr>
          <w:p w:rsidR="004F2B6C" w:rsidRDefault="004F2B6C" w:rsidP="004F2B6C">
            <w:pPr>
              <w:ind w:right="-90"/>
            </w:pPr>
            <w:r>
              <w:t>Hematologist</w:t>
            </w:r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  <w:tc>
          <w:tcPr>
            <w:tcW w:w="2813" w:type="dxa"/>
          </w:tcPr>
          <w:p w:rsidR="004F2B6C" w:rsidRDefault="004F2B6C" w:rsidP="004F2B6C">
            <w:pPr>
              <w:ind w:right="-90"/>
            </w:pPr>
            <w:r>
              <w:t>Microbiologist</w:t>
            </w:r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  <w:tc>
          <w:tcPr>
            <w:tcW w:w="2717" w:type="dxa"/>
          </w:tcPr>
          <w:p w:rsidR="004F2B6C" w:rsidRDefault="004F2B6C" w:rsidP="004F2B6C">
            <w:pPr>
              <w:ind w:right="-90"/>
            </w:pPr>
            <w:proofErr w:type="spellStart"/>
            <w:r>
              <w:t>Histopathologist</w:t>
            </w:r>
            <w:proofErr w:type="spellEnd"/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</w:tr>
    </w:tbl>
    <w:p w:rsidR="000B1AE1" w:rsidRPr="00F816B6" w:rsidRDefault="000B1AE1" w:rsidP="00F816B6">
      <w:pPr>
        <w:spacing w:after="0"/>
        <w:ind w:right="-90"/>
      </w:pPr>
    </w:p>
    <w:sectPr w:rsidR="000B1AE1" w:rsidRPr="00F816B6" w:rsidSect="001561D0">
      <w:headerReference w:type="default" r:id="rId13"/>
      <w:footerReference w:type="default" r:id="rId14"/>
      <w:pgSz w:w="12240" w:h="15840"/>
      <w:pgMar w:top="547" w:right="418" w:bottom="418" w:left="547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6DF3" w:rsidRDefault="00AA6DF3" w:rsidP="007958AC">
      <w:pPr>
        <w:spacing w:after="0" w:line="240" w:lineRule="auto"/>
      </w:pPr>
      <w:r>
        <w:separator/>
      </w:r>
    </w:p>
  </w:endnote>
  <w:endnote w:type="continuationSeparator" w:id="0">
    <w:p w:rsidR="00AA6DF3" w:rsidRDefault="00AA6DF3" w:rsidP="007958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8AC" w:rsidRPr="007958AC" w:rsidRDefault="007958AC">
    <w:pPr>
      <w:pStyle w:val="Footer"/>
      <w:rPr>
        <w:sz w:val="16"/>
        <w:szCs w:val="16"/>
      </w:rPr>
    </w:pPr>
    <w:r w:rsidRPr="007958AC">
      <w:rPr>
        <w:b/>
        <w:sz w:val="16"/>
        <w:szCs w:val="16"/>
      </w:rPr>
      <w:t>Printed By:</w:t>
    </w:r>
    <w:r w:rsidRPr="007958AC">
      <w:rPr>
        <w:sz w:val="16"/>
        <w:szCs w:val="16"/>
      </w:rPr>
      <w:t xml:space="preserve"> Lab Tests Guide          </w:t>
    </w:r>
    <w:r w:rsidR="007C07FC">
      <w:rPr>
        <w:b/>
        <w:sz w:val="16"/>
        <w:szCs w:val="16"/>
      </w:rPr>
      <w:t>Printed</w:t>
    </w:r>
    <w:r w:rsidRPr="007958AC">
      <w:rPr>
        <w:b/>
        <w:sz w:val="16"/>
        <w:szCs w:val="16"/>
      </w:rPr>
      <w:t xml:space="preserve"> on:</w:t>
    </w:r>
    <w:r w:rsidR="007F6C67">
      <w:rPr>
        <w:sz w:val="16"/>
        <w:szCs w:val="16"/>
      </w:rPr>
      <w:t xml:space="preserve"> </w:t>
    </w:r>
    <w:r w:rsidR="007F6C67">
      <w:rPr>
        <w:sz w:val="16"/>
        <w:szCs w:val="16"/>
      </w:rPr>
      <w:fldChar w:fldCharType="begin"/>
    </w:r>
    <w:r w:rsidR="007F6C67">
      <w:rPr>
        <w:sz w:val="16"/>
        <w:szCs w:val="16"/>
      </w:rPr>
      <w:instrText xml:space="preserve"> DATE \@ "MMMM d, yyyy" </w:instrText>
    </w:r>
    <w:r w:rsidR="007F6C67">
      <w:rPr>
        <w:sz w:val="16"/>
        <w:szCs w:val="16"/>
      </w:rPr>
      <w:fldChar w:fldCharType="separate"/>
    </w:r>
    <w:r w:rsidR="0027433D">
      <w:rPr>
        <w:noProof/>
        <w:sz w:val="16"/>
        <w:szCs w:val="16"/>
      </w:rPr>
      <w:t>January 18, 2026</w:t>
    </w:r>
    <w:r w:rsidR="007F6C67">
      <w:rPr>
        <w:sz w:val="16"/>
        <w:szCs w:val="16"/>
      </w:rPr>
      <w:fldChar w:fldCharType="end"/>
    </w:r>
    <w:r w:rsidR="007F6C67">
      <w:rPr>
        <w:sz w:val="16"/>
        <w:szCs w:val="16"/>
      </w:rPr>
      <w:t xml:space="preserve">  </w:t>
    </w:r>
    <w:r w:rsidR="007F6C67">
      <w:rPr>
        <w:sz w:val="16"/>
        <w:szCs w:val="16"/>
      </w:rPr>
      <w:fldChar w:fldCharType="begin"/>
    </w:r>
    <w:r w:rsidR="007F6C67">
      <w:rPr>
        <w:sz w:val="16"/>
        <w:szCs w:val="16"/>
      </w:rPr>
      <w:instrText xml:space="preserve"> DATE \@ "h:mm:ss am/pm" </w:instrText>
    </w:r>
    <w:r w:rsidR="007F6C67">
      <w:rPr>
        <w:sz w:val="16"/>
        <w:szCs w:val="16"/>
      </w:rPr>
      <w:fldChar w:fldCharType="separate"/>
    </w:r>
    <w:r w:rsidR="0027433D">
      <w:rPr>
        <w:noProof/>
        <w:sz w:val="16"/>
        <w:szCs w:val="16"/>
      </w:rPr>
      <w:t>7:49:19 PM</w:t>
    </w:r>
    <w:r w:rsidR="007F6C67">
      <w:rPr>
        <w:sz w:val="16"/>
        <w:szCs w:val="16"/>
      </w:rPr>
      <w:fldChar w:fldCharType="end"/>
    </w:r>
    <w:r w:rsidRPr="007958AC">
      <w:rPr>
        <w:sz w:val="16"/>
        <w:szCs w:val="16"/>
      </w:rPr>
      <w:tab/>
    </w:r>
    <w:r>
      <w:rPr>
        <w:sz w:val="16"/>
        <w:szCs w:val="16"/>
      </w:rPr>
      <w:t xml:space="preserve"> </w:t>
    </w:r>
    <w:r w:rsidR="007C07FC">
      <w:rPr>
        <w:sz w:val="16"/>
        <w:szCs w:val="16"/>
      </w:rPr>
      <w:t xml:space="preserve">    </w:t>
    </w:r>
    <w:r w:rsidR="007C07FC">
      <w:rPr>
        <w:sz w:val="16"/>
        <w:szCs w:val="16"/>
      </w:rPr>
      <w:tab/>
      <w:t xml:space="preserve">          </w:t>
    </w:r>
    <w:r w:rsidRPr="007958AC">
      <w:rPr>
        <w:b/>
        <w:sz w:val="16"/>
        <w:szCs w:val="16"/>
      </w:rPr>
      <w:t>Page:</w:t>
    </w:r>
    <w:r w:rsidR="004F2B6C">
      <w:rPr>
        <w:sz w:val="16"/>
        <w:szCs w:val="16"/>
      </w:rPr>
      <w:t xml:space="preserve"> 1 of 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6DF3" w:rsidRDefault="00AA6DF3" w:rsidP="007958AC">
      <w:pPr>
        <w:spacing w:after="0" w:line="240" w:lineRule="auto"/>
      </w:pPr>
      <w:r>
        <w:separator/>
      </w:r>
    </w:p>
  </w:footnote>
  <w:footnote w:type="continuationSeparator" w:id="0">
    <w:p w:rsidR="00AA6DF3" w:rsidRDefault="00AA6DF3" w:rsidP="007958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8AC" w:rsidRPr="007958AC" w:rsidRDefault="007958AC" w:rsidP="007958AC">
    <w:pPr>
      <w:pStyle w:val="Header"/>
      <w:jc w:val="right"/>
      <w:rPr>
        <w:sz w:val="16"/>
        <w:szCs w:val="16"/>
      </w:rPr>
    </w:pPr>
    <w:r w:rsidRPr="007958AC">
      <w:rPr>
        <w:sz w:val="16"/>
        <w:szCs w:val="16"/>
      </w:rPr>
      <w:t>Download this Format</w:t>
    </w:r>
    <w:r w:rsidR="004F2B6C">
      <w:rPr>
        <w:sz w:val="16"/>
        <w:szCs w:val="16"/>
      </w:rPr>
      <w:t xml:space="preserve"> from</w:t>
    </w:r>
    <w:r w:rsidRPr="007958AC">
      <w:rPr>
        <w:sz w:val="16"/>
        <w:szCs w:val="16"/>
      </w:rPr>
      <w:t xml:space="preserve"> </w:t>
    </w:r>
    <w:r w:rsidRPr="004F2B6C">
      <w:rPr>
        <w:b/>
        <w:sz w:val="16"/>
        <w:szCs w:val="16"/>
      </w:rPr>
      <w:t>https://www.labtestsguide.com/downloads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601878"/>
    <w:multiLevelType w:val="hybridMultilevel"/>
    <w:tmpl w:val="D130D7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C97063"/>
    <w:multiLevelType w:val="hybridMultilevel"/>
    <w:tmpl w:val="709C71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4B80FC8"/>
    <w:multiLevelType w:val="hybridMultilevel"/>
    <w:tmpl w:val="2B664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71F0FB2"/>
    <w:multiLevelType w:val="hybridMultilevel"/>
    <w:tmpl w:val="C7CA46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FDE139E"/>
    <w:multiLevelType w:val="hybridMultilevel"/>
    <w:tmpl w:val="A72AA6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44F7D4D"/>
    <w:multiLevelType w:val="hybridMultilevel"/>
    <w:tmpl w:val="61A8C872"/>
    <w:lvl w:ilvl="0" w:tplc="5C8251F4">
      <w:start w:val="34"/>
      <w:numFmt w:val="bullet"/>
      <w:lvlText w:val="-"/>
      <w:lvlJc w:val="left"/>
      <w:pPr>
        <w:ind w:left="41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6">
    <w:nsid w:val="699F45F0"/>
    <w:multiLevelType w:val="hybridMultilevel"/>
    <w:tmpl w:val="7584D2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EA6695A"/>
    <w:multiLevelType w:val="hybridMultilevel"/>
    <w:tmpl w:val="4FB6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7"/>
  </w:num>
  <w:num w:numId="5">
    <w:abstractNumId w:val="6"/>
  </w:num>
  <w:num w:numId="6">
    <w:abstractNumId w:val="0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B98"/>
    <w:rsid w:val="00031C8B"/>
    <w:rsid w:val="000B1AE1"/>
    <w:rsid w:val="001417EC"/>
    <w:rsid w:val="001561D0"/>
    <w:rsid w:val="001E2886"/>
    <w:rsid w:val="0027433D"/>
    <w:rsid w:val="00305372"/>
    <w:rsid w:val="0039778E"/>
    <w:rsid w:val="003D32FA"/>
    <w:rsid w:val="004F2B6C"/>
    <w:rsid w:val="00513970"/>
    <w:rsid w:val="0056457A"/>
    <w:rsid w:val="007524F0"/>
    <w:rsid w:val="007958AC"/>
    <w:rsid w:val="007A119A"/>
    <w:rsid w:val="007C07FC"/>
    <w:rsid w:val="007C2089"/>
    <w:rsid w:val="007F6C67"/>
    <w:rsid w:val="00834E44"/>
    <w:rsid w:val="009047E3"/>
    <w:rsid w:val="00904B98"/>
    <w:rsid w:val="00985F73"/>
    <w:rsid w:val="00AA6DF3"/>
    <w:rsid w:val="00AE0605"/>
    <w:rsid w:val="00BB328A"/>
    <w:rsid w:val="00C00A31"/>
    <w:rsid w:val="00C71E91"/>
    <w:rsid w:val="00C81E39"/>
    <w:rsid w:val="00DA13BD"/>
    <w:rsid w:val="00F816B6"/>
    <w:rsid w:val="00F95462"/>
    <w:rsid w:val="00FD3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CC83F95-FA4D-4924-9DAA-60D0486A3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816B6"/>
    <w:rPr>
      <w:color w:val="0563C1"/>
      <w:u w:val="single"/>
    </w:rPr>
  </w:style>
  <w:style w:type="table" w:styleId="TableGrid">
    <w:name w:val="Table Grid"/>
    <w:basedOn w:val="TableNormal"/>
    <w:uiPriority w:val="39"/>
    <w:rsid w:val="00AE06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PlainTable2">
    <w:name w:val="Plain Table 2"/>
    <w:basedOn w:val="TableNormal"/>
    <w:uiPriority w:val="42"/>
    <w:rsid w:val="00AE060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9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58AC"/>
  </w:style>
  <w:style w:type="paragraph" w:styleId="Footer">
    <w:name w:val="footer"/>
    <w:basedOn w:val="Normal"/>
    <w:link w:val="FooterChar"/>
    <w:uiPriority w:val="99"/>
    <w:unhideWhenUsed/>
    <w:rsid w:val="0079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58AC"/>
  </w:style>
  <w:style w:type="table" w:styleId="GridTable1Light">
    <w:name w:val="Grid Table 1 Light"/>
    <w:basedOn w:val="TableNormal"/>
    <w:uiPriority w:val="46"/>
    <w:rsid w:val="00DA13B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4F2B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26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labtestsguide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abtestsguide@gmail.com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298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2026-01-18T15:42:00Z</dcterms:created>
  <dcterms:modified xsi:type="dcterms:W3CDTF">2026-01-18T15:49:00Z</dcterms:modified>
</cp:coreProperties>
</file>